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3B" w:rsidRDefault="009D4E3B" w:rsidP="009D4E3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ZAPROSZENIE DO UDZIAŁU W KAMPANII WIZERUNKOWEJ</w:t>
      </w:r>
    </w:p>
    <w:p w:rsidR="009D4E3B" w:rsidRDefault="009D4E3B" w:rsidP="009D4E3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Krajowa Izba Lekarsko-Weterynaryjna zaprasza lekarzy weterynarii zainteresowanych uczestnictwem w przygotowywanej kampanii wizerunkowej zawodu lekarza weterynarii, której celem jest zwiększenie prestiżu i znaczenia społecznego zawodu poprzez pokazanie wszystkich aspektów pracy oraz ich </w:t>
      </w:r>
      <w:r>
        <w:rPr>
          <w:color w:val="000000"/>
          <w:sz w:val="26"/>
          <w:szCs w:val="26"/>
        </w:rPr>
        <w:t xml:space="preserve">dnia </w:t>
      </w:r>
      <w:r>
        <w:rPr>
          <w:sz w:val="26"/>
          <w:szCs w:val="26"/>
        </w:rPr>
        <w:t xml:space="preserve">codziennego. Szukamy aktywnych w </w:t>
      </w:r>
      <w:proofErr w:type="spellStart"/>
      <w:r>
        <w:rPr>
          <w:sz w:val="26"/>
          <w:szCs w:val="26"/>
        </w:rPr>
        <w:t>internecie</w:t>
      </w:r>
      <w:proofErr w:type="spellEnd"/>
      <w:r>
        <w:rPr>
          <w:sz w:val="26"/>
          <w:szCs w:val="26"/>
        </w:rPr>
        <w:t xml:space="preserve"> lekarzy weterynarii mających podstawową wiedzę o prowadzeniu kont na najpopularniejszych serwisach społecznościowych oraz prowadzących regularne aktywności w ramach swoich profili i/lub stron. </w:t>
      </w:r>
    </w:p>
    <w:p w:rsidR="009D4E3B" w:rsidRDefault="009D4E3B" w:rsidP="009D4E3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Wybrane przez nas osoby przejdą szkolenie oraz otrzymają pomoc ze strony agencji realizującej kampanię wizerunkową. Do ich obowiązków będzie należało tworzenie postów w serwisach Facebook oraz Instagram prowadzonych przez agencję dotyczących wydarzeń związanych z szeroko pojętym wykonywaniem zawodu, przy czym posty te nie będą mogły łamać zawartego w Kodeksie Etyki Lekarza Weterynarii zakazu używania nazwiska i tytułu zawodowego do reklamowania towarów i usług jak również wynikającego z ustawy o zakładach leczniczych dla zwierząt zakazu reklamowania tychże zakładów. Nawiązanie współpracy będzie wiązało się z wyrażeniem zgody na użyczenie wizerunku przez lekarza weterynarii. Szukamy więc lekarzy wolnej praktyki, zarówno tych, którzy pracują ze zwierzętami towarzyszącymi jaki i tych od zwierząt gospodarskich oraz lekarzy pracujących w Inspekcji Weterynaryjnej. Chętnie nawiążemy współpracę z lekarzami pracującymi w ogrodach zoologicznych, schroniskach dla psów i kotów, ośrodkach rehabilitacji zwierząt itp. </w:t>
      </w:r>
    </w:p>
    <w:p w:rsidR="009D4E3B" w:rsidRDefault="009D4E3B" w:rsidP="009D4E3B">
      <w:pPr>
        <w:rPr>
          <w:sz w:val="26"/>
          <w:szCs w:val="26"/>
        </w:rPr>
      </w:pPr>
      <w:r>
        <w:rPr>
          <w:sz w:val="26"/>
          <w:szCs w:val="26"/>
        </w:rPr>
        <w:t>Zgłoszenie powinno zawierać:</w:t>
      </w:r>
    </w:p>
    <w:p w:rsidR="009D4E3B" w:rsidRDefault="009D4E3B" w:rsidP="009D4E3B">
      <w:pPr>
        <w:pStyle w:val="Akapitzlist1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imię i nazwisko oraz numer Prawa Wykonywania Zawodu</w:t>
      </w:r>
    </w:p>
    <w:p w:rsidR="009D4E3B" w:rsidRDefault="009D4E3B" w:rsidP="009D4E3B">
      <w:pPr>
        <w:pStyle w:val="Akapitzlist1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krótką informację o profilu wykonywanej pracy</w:t>
      </w:r>
    </w:p>
    <w:p w:rsidR="009D4E3B" w:rsidRDefault="009D4E3B" w:rsidP="009D4E3B">
      <w:pPr>
        <w:pStyle w:val="Akapitzlist1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adres mailowy oraz numer telefonu do kontaktu </w:t>
      </w:r>
    </w:p>
    <w:p w:rsidR="009D4E3B" w:rsidRDefault="009D4E3B" w:rsidP="009D4E3B">
      <w:pPr>
        <w:pStyle w:val="Akapitzlist1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adres internetowy prowadzonej aktywności (Facebook, Instagram, www)</w:t>
      </w:r>
    </w:p>
    <w:p w:rsidR="009D4E3B" w:rsidRDefault="009D4E3B" w:rsidP="009D4E3B">
      <w:pPr>
        <w:rPr>
          <w:color w:val="17365D"/>
        </w:rPr>
      </w:pPr>
      <w:r>
        <w:rPr>
          <w:sz w:val="26"/>
          <w:szCs w:val="26"/>
        </w:rPr>
        <w:t>Kontakt:</w:t>
      </w:r>
    </w:p>
    <w:p w:rsidR="009D4E3B" w:rsidRDefault="009D4E3B" w:rsidP="009D4E3B">
      <w:pPr>
        <w:rPr>
          <w:color w:val="17365D"/>
        </w:rPr>
      </w:pPr>
      <w:r>
        <w:rPr>
          <w:color w:val="17365D"/>
        </w:rPr>
        <w:t xml:space="preserve">Witold </w:t>
      </w:r>
      <w:proofErr w:type="spellStart"/>
      <w:r>
        <w:rPr>
          <w:color w:val="17365D"/>
        </w:rPr>
        <w:t>Katner</w:t>
      </w:r>
      <w:proofErr w:type="spellEnd"/>
      <w:r>
        <w:rPr>
          <w:color w:val="17365D"/>
        </w:rPr>
        <w:t xml:space="preserve"> </w:t>
      </w:r>
    </w:p>
    <w:p w:rsidR="009D4E3B" w:rsidRDefault="009D4E3B" w:rsidP="009D4E3B">
      <w:pPr>
        <w:rPr>
          <w:color w:val="17365D"/>
        </w:rPr>
      </w:pPr>
      <w:r>
        <w:rPr>
          <w:color w:val="17365D"/>
        </w:rPr>
        <w:t>Rzecznik Prasowy Krajowej Izby Lekarsko-Weterynaryjnej</w:t>
      </w:r>
    </w:p>
    <w:p w:rsidR="009D4E3B" w:rsidRDefault="009D4E3B" w:rsidP="009D4E3B">
      <w:pPr>
        <w:rPr>
          <w:color w:val="17365D"/>
          <w:lang w:val="de-DE"/>
        </w:rPr>
      </w:pPr>
      <w:r>
        <w:rPr>
          <w:color w:val="17365D"/>
        </w:rPr>
        <w:t xml:space="preserve">al. Przyjaciół 1 lok. 2, </w:t>
      </w:r>
      <w:r>
        <w:rPr>
          <w:color w:val="17365D"/>
          <w:lang w:val="de-DE"/>
        </w:rPr>
        <w:t>00-565 Warszawa</w:t>
      </w:r>
    </w:p>
    <w:p w:rsidR="009D4E3B" w:rsidRDefault="009D4E3B" w:rsidP="009D4E3B">
      <w:pPr>
        <w:rPr>
          <w:color w:val="17365D"/>
          <w:lang w:val="de-DE"/>
        </w:rPr>
      </w:pPr>
      <w:r>
        <w:rPr>
          <w:color w:val="17365D"/>
          <w:lang w:val="de-DE"/>
        </w:rPr>
        <w:t>tel./fax: (+48 22) 628 93 35</w:t>
      </w:r>
    </w:p>
    <w:p w:rsidR="009D4E3B" w:rsidRDefault="009D4E3B" w:rsidP="009D4E3B">
      <w:pPr>
        <w:rPr>
          <w:color w:val="17365D"/>
          <w:lang w:val="de-DE"/>
        </w:rPr>
      </w:pPr>
      <w:r>
        <w:rPr>
          <w:color w:val="17365D"/>
          <w:lang w:val="de-DE"/>
        </w:rPr>
        <w:t>tel.: (+48 22) 622 09 55</w:t>
      </w:r>
    </w:p>
    <w:p w:rsidR="009D4E3B" w:rsidRDefault="009D4E3B" w:rsidP="009D4E3B">
      <w:pPr>
        <w:rPr>
          <w:color w:val="17365D"/>
          <w:lang w:val="de-DE"/>
        </w:rPr>
      </w:pPr>
      <w:r>
        <w:rPr>
          <w:color w:val="17365D"/>
          <w:lang w:val="de-DE"/>
        </w:rPr>
        <w:t xml:space="preserve">tel. </w:t>
      </w:r>
      <w:proofErr w:type="spellStart"/>
      <w:r>
        <w:rPr>
          <w:color w:val="17365D"/>
          <w:lang w:val="de-DE"/>
        </w:rPr>
        <w:t>kom</w:t>
      </w:r>
      <w:proofErr w:type="spellEnd"/>
      <w:r>
        <w:rPr>
          <w:color w:val="17365D"/>
          <w:lang w:val="de-DE"/>
        </w:rPr>
        <w:t xml:space="preserve">.: (+48) 502 85 40 20 </w:t>
      </w:r>
    </w:p>
    <w:p w:rsidR="009D4E3B" w:rsidRDefault="009D4E3B" w:rsidP="009D4E3B">
      <w:proofErr w:type="spellStart"/>
      <w:r>
        <w:rPr>
          <w:color w:val="17365D"/>
          <w:lang w:val="de-DE"/>
        </w:rPr>
        <w:t>e-mail</w:t>
      </w:r>
      <w:proofErr w:type="spellEnd"/>
      <w:r>
        <w:rPr>
          <w:color w:val="17365D"/>
          <w:lang w:val="de-DE"/>
        </w:rPr>
        <w:t xml:space="preserve">: </w:t>
      </w:r>
      <w:hyperlink r:id="rId6" w:history="1">
        <w:r>
          <w:rPr>
            <w:rStyle w:val="Hipercze"/>
            <w:lang w:val="de-DE"/>
          </w:rPr>
          <w:t>witold.katner@vetpol.org.pl</w:t>
        </w:r>
      </w:hyperlink>
    </w:p>
    <w:p w:rsidR="009D4E3B" w:rsidRDefault="00970545" w:rsidP="009D4E3B">
      <w:hyperlink r:id="rId7" w:history="1">
        <w:r w:rsidR="009D4E3B">
          <w:rPr>
            <w:rStyle w:val="Hipercze"/>
            <w:lang w:val="de-DE"/>
          </w:rPr>
          <w:t>www.vetpol.org.pl</w:t>
        </w:r>
      </w:hyperlink>
    </w:p>
    <w:p w:rsidR="006455FD" w:rsidRDefault="006455FD"/>
    <w:sectPr w:rsidR="0064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B"/>
    <w:rsid w:val="006455FD"/>
    <w:rsid w:val="00970545"/>
    <w:rsid w:val="009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E3B"/>
    <w:pPr>
      <w:suppressAutoHyphens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D4E3B"/>
    <w:rPr>
      <w:color w:val="0000FF"/>
      <w:u w:val="single"/>
    </w:rPr>
  </w:style>
  <w:style w:type="paragraph" w:customStyle="1" w:styleId="Akapitzlist1">
    <w:name w:val="Akapit z listą1"/>
    <w:basedOn w:val="Normalny"/>
    <w:rsid w:val="009D4E3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E3B"/>
    <w:pPr>
      <w:suppressAutoHyphens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D4E3B"/>
    <w:rPr>
      <w:color w:val="0000FF"/>
      <w:u w:val="single"/>
    </w:rPr>
  </w:style>
  <w:style w:type="paragraph" w:customStyle="1" w:styleId="Akapitzlist1">
    <w:name w:val="Akapit z listą1"/>
    <w:basedOn w:val="Normalny"/>
    <w:rsid w:val="009D4E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tpol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told.katner@vetpol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Doktor</cp:lastModifiedBy>
  <cp:revision>2</cp:revision>
  <dcterms:created xsi:type="dcterms:W3CDTF">2018-01-31T16:54:00Z</dcterms:created>
  <dcterms:modified xsi:type="dcterms:W3CDTF">2018-01-31T16:54:00Z</dcterms:modified>
</cp:coreProperties>
</file>